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left="425" w:leftChars="1" w:hanging="423" w:hangingChars="141"/>
        <w:jc w:val="center"/>
        <w:textAlignment w:val="auto"/>
        <w:rPr>
          <w:rFonts w:ascii="隶书" w:hAnsi="宋体" w:eastAsia="隶书"/>
          <w:sz w:val="30"/>
          <w:szCs w:val="30"/>
        </w:rPr>
      </w:pPr>
      <w:r>
        <w:rPr>
          <w:rFonts w:ascii="隶书" w:hAnsi="宋体" w:eastAsia="隶书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12242800</wp:posOffset>
            </wp:positionV>
            <wp:extent cx="292100" cy="4572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隶书" w:hAnsi="宋体" w:eastAsia="隶书"/>
          <w:sz w:val="30"/>
          <w:szCs w:val="30"/>
        </w:rPr>
        <w:t>第六章综合素质评价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一、选择题：本大题共12小题，每小题3分，共36分．在每小题列出的四个选项中，只有一个选项是符合题目要求的．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</w:t>
      </w:r>
      <w:r>
        <w:rPr>
          <w:kern w:val="2"/>
          <w:sz w:val="24"/>
          <w:szCs w:val="24"/>
        </w:rPr>
        <w:t>．小铭某周每天的睡眠时间(单位：小时)为8，9，9，7，7，8，8.则小铭该周每天的平均睡眠时间是(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A．7小时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B．7.5小时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C．8小时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D．9小时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</w:t>
      </w:r>
      <w:r>
        <w:rPr>
          <w:kern w:val="2"/>
          <w:sz w:val="24"/>
          <w:szCs w:val="24"/>
        </w:rPr>
        <w:t>．一次演讲比赛中，评委从演讲内容、演讲能力、演讲效果三个方面为选手打</w:t>
      </w:r>
      <w:r>
        <w:rPr>
          <w:rFonts w:hint="eastAsia"/>
          <w:kern w:val="2"/>
          <w:sz w:val="24"/>
          <w:szCs w:val="24"/>
        </w:rPr>
        <w:t>分，已知某位选手三项得分依次为</w:t>
      </w:r>
      <w:r>
        <w:rPr>
          <w:kern w:val="2"/>
          <w:sz w:val="24"/>
          <w:szCs w:val="24"/>
        </w:rPr>
        <w:t>88，72，50，若将演讲内容、演讲能力、演讲效果三项得分按1：4：3的比例确定各人的最终成绩，则这位选手的最终成绩为(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A．68.24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B．64.56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 C．65.75 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>D．67.32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3</w:t>
      </w:r>
      <w:r>
        <w:rPr>
          <w:kern w:val="2"/>
          <w:sz w:val="24"/>
          <w:szCs w:val="24"/>
        </w:rPr>
        <w:t>．某校举办“体育艺术节”比赛，有16名学生参加，规定前8名的学生进入决赛，某选手知道自己的成绩，他想知道自己能否进入决赛，只需要知道这16名学生成绩的(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A．中位数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B．方差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C．平均数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 D．众数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4</w:t>
      </w:r>
      <w:r>
        <w:rPr>
          <w:kern w:val="2"/>
          <w:sz w:val="24"/>
          <w:szCs w:val="24"/>
        </w:rPr>
        <w:t>．在对一组数据进行分析时，小华列出了方差的计算公式：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(1,5)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[(5－͞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＋(4－͞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＋(4－͞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＋(3－͞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＋(3－͞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]，对于这组数据，下列说法错误的是(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A．方差是0.56 </w:t>
      </w:r>
      <w:r>
        <w:rPr>
          <w:rFonts w:hint="eastAsia"/>
          <w:kern w:val="2"/>
          <w:sz w:val="24"/>
          <w:szCs w:val="24"/>
        </w:rPr>
        <w:t xml:space="preserve">                  </w:t>
      </w:r>
      <w:r>
        <w:rPr>
          <w:kern w:val="2"/>
          <w:sz w:val="24"/>
          <w:szCs w:val="24"/>
        </w:rPr>
        <w:t xml:space="preserve"> B．中位数是4  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</w:t>
      </w:r>
      <w:r>
        <w:rPr>
          <w:rFonts w:hint="eastAsia"/>
          <w:kern w:val="2"/>
          <w:sz w:val="24"/>
          <w:szCs w:val="24"/>
        </w:rPr>
        <w:t>平均数是</w:t>
      </w:r>
      <w:r>
        <w:rPr>
          <w:kern w:val="2"/>
          <w:sz w:val="24"/>
          <w:szCs w:val="24"/>
        </w:rPr>
        <w:t xml:space="preserve">3.8  </w:t>
      </w:r>
      <w:r>
        <w:rPr>
          <w:rFonts w:hint="eastAsia"/>
          <w:kern w:val="2"/>
          <w:sz w:val="24"/>
          <w:szCs w:val="24"/>
        </w:rPr>
        <w:t xml:space="preserve">                 </w:t>
      </w:r>
      <w:r>
        <w:rPr>
          <w:kern w:val="2"/>
          <w:sz w:val="24"/>
          <w:szCs w:val="24"/>
        </w:rPr>
        <w:t>D．众数是4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5</w:t>
      </w:r>
      <w:r>
        <w:rPr>
          <w:kern w:val="2"/>
          <w:sz w:val="24"/>
          <w:szCs w:val="24"/>
        </w:rPr>
        <w:t>．已知甲样本的平均数͞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甲</w:t>
      </w:r>
      <w:r>
        <w:rPr>
          <w:kern w:val="2"/>
          <w:sz w:val="24"/>
          <w:szCs w:val="24"/>
        </w:rPr>
        <w:t>＝50，方差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甲</w:t>
      </w:r>
      <w:r>
        <w:rPr>
          <w:kern w:val="2"/>
          <w:sz w:val="24"/>
          <w:szCs w:val="24"/>
        </w:rPr>
        <w:t>＝0.06，乙样本的平均数͞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＝50，方差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＝0.1，那么(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A．甲、乙两个样本的波动一样大  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B．甲样本的波动比乙样本大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C．乙样本的波动比甲样本大  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D．无法比较甲、乙两个样本波动的大小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6</w:t>
      </w:r>
      <w:r>
        <w:rPr>
          <w:kern w:val="2"/>
          <w:sz w:val="24"/>
          <w:szCs w:val="24"/>
        </w:rPr>
        <w:t>．某</w:t>
      </w:r>
      <w:r>
        <w:rPr>
          <w:rFonts w:hint="eastAsia"/>
          <w:kern w:val="2"/>
          <w:sz w:val="24"/>
          <w:szCs w:val="24"/>
        </w:rPr>
        <w:t>校八年级的</w:t>
      </w:r>
      <w:r>
        <w:rPr>
          <w:kern w:val="2"/>
          <w:sz w:val="24"/>
          <w:szCs w:val="24"/>
        </w:rPr>
        <w:t>8个班级向“希望工程”捐献图书的本数如下表：</w:t>
      </w:r>
    </w:p>
    <w:tbl>
      <w:tblPr>
        <w:tblStyle w:val="7"/>
        <w:tblW w:w="7305" w:type="dxa"/>
        <w:jc w:val="center"/>
        <w:tblInd w:w="1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班级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一班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二班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三班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四班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五班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六班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七班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八班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本数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96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120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500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</w:tr>
    </w:tbl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这组数据的中位数和众数分别是(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A．93，90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 xml:space="preserve">B．93，500 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C．90，90 </w:t>
      </w:r>
      <w:r>
        <w:rPr>
          <w:rFonts w:hint="eastAsia"/>
          <w:kern w:val="2"/>
          <w:sz w:val="24"/>
          <w:szCs w:val="24"/>
        </w:rPr>
        <w:t xml:space="preserve">       </w:t>
      </w:r>
      <w:r>
        <w:rPr>
          <w:kern w:val="2"/>
          <w:sz w:val="24"/>
          <w:szCs w:val="24"/>
        </w:rPr>
        <w:t xml:space="preserve"> D．90，500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7</w:t>
      </w:r>
      <w:r>
        <w:rPr>
          <w:kern w:val="2"/>
          <w:sz w:val="24"/>
          <w:szCs w:val="24"/>
        </w:rPr>
        <w:t>．某年广州5月8日～14日的气温折线统计图如图所示，这一周中温差最大的是(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A．5月9日 </w:t>
      </w:r>
      <w:r>
        <w:rPr>
          <w:rFonts w:hint="eastAsia"/>
          <w:kern w:val="2"/>
          <w:sz w:val="24"/>
          <w:szCs w:val="24"/>
        </w:rPr>
        <w:t xml:space="preserve">                 </w:t>
      </w:r>
      <w:r>
        <w:rPr>
          <w:kern w:val="2"/>
          <w:sz w:val="24"/>
          <w:szCs w:val="24"/>
        </w:rPr>
        <w:t xml:space="preserve"> B．5月11日  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C．5月12日  </w:t>
      </w:r>
      <w:r>
        <w:rPr>
          <w:rFonts w:hint="eastAsia"/>
          <w:kern w:val="2"/>
          <w:sz w:val="24"/>
          <w:szCs w:val="24"/>
        </w:rPr>
        <w:t xml:space="preserve">                </w:t>
      </w:r>
      <w:r>
        <w:rPr>
          <w:kern w:val="2"/>
          <w:sz w:val="24"/>
          <w:szCs w:val="24"/>
        </w:rPr>
        <w:t>D．5月14日</w:t>
      </w:r>
    </w:p>
    <w:p>
      <w:pPr>
        <w:adjustRightInd/>
        <w:spacing w:line="240" w:lineRule="auto"/>
        <w:ind w:left="298" w:leftChars="1" w:hanging="296" w:hangingChars="141"/>
        <w:jc w:val="center"/>
        <w:textAlignment w:val="auto"/>
        <w:rPr>
          <w:rFonts w:hint="eastAsia"/>
          <w:kern w:val="2"/>
          <w:sz w:val="24"/>
          <w:szCs w:val="24"/>
        </w:rPr>
      </w:pPr>
      <w:r>
        <w:pict>
          <v:shape id="_x0000_i1025" o:spt="75" type="#_x0000_t75" style="height:90.75pt;width:361.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212" w:leftChars="101" w:firstLine="1200" w:firstLineChars="500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(第7题)　　</w:t>
      </w:r>
      <w:r>
        <w:rPr>
          <w:rFonts w:hint="eastAsia"/>
          <w:kern w:val="2"/>
          <w:sz w:val="24"/>
          <w:szCs w:val="24"/>
        </w:rPr>
        <w:t xml:space="preserve">           </w:t>
      </w:r>
      <w:r>
        <w:rPr>
          <w:kern w:val="2"/>
          <w:sz w:val="24"/>
          <w:szCs w:val="24"/>
        </w:rPr>
        <w:t>(第12</w:t>
      </w:r>
      <w:r>
        <w:rPr>
          <w:rFonts w:hint="eastAsia"/>
          <w:kern w:val="2"/>
          <w:sz w:val="24"/>
          <w:szCs w:val="24"/>
        </w:rPr>
        <w:t>题)</w:t>
      </w:r>
      <w:r>
        <w:rPr>
          <w:kern w:val="2"/>
          <w:sz w:val="24"/>
          <w:szCs w:val="24"/>
        </w:rPr>
        <w:t>　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>　(第13题)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8</w:t>
      </w:r>
      <w:r>
        <w:rPr>
          <w:kern w:val="2"/>
          <w:sz w:val="24"/>
          <w:szCs w:val="24"/>
        </w:rPr>
        <w:t>．某篮球队5名场上队员的身高(单位： cm)为183，185，188，190，194.现用一名身高为190 cm的队员换下场上身高为185 cm的队员，与换人前相比，场上队员身高的(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A．平均数变小，方差变小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B．平均数变小，方差变大  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C．平均数变大，方差变小 </w:t>
      </w:r>
      <w:r>
        <w:rPr>
          <w:rFonts w:hint="eastAsia"/>
          <w:kern w:val="2"/>
          <w:sz w:val="24"/>
          <w:szCs w:val="24"/>
        </w:rPr>
        <w:t xml:space="preserve">     </w:t>
      </w:r>
      <w:r>
        <w:rPr>
          <w:kern w:val="2"/>
          <w:sz w:val="24"/>
          <w:szCs w:val="24"/>
        </w:rPr>
        <w:t xml:space="preserve"> D．平均数</w:t>
      </w:r>
      <w:r>
        <w:rPr>
          <w:rFonts w:hint="eastAsia"/>
          <w:kern w:val="2"/>
          <w:sz w:val="24"/>
          <w:szCs w:val="24"/>
        </w:rPr>
        <w:t>变大，方差变大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9</w:t>
      </w:r>
      <w:r>
        <w:rPr>
          <w:kern w:val="2"/>
          <w:sz w:val="24"/>
          <w:szCs w:val="24"/>
        </w:rPr>
        <w:t>．某制鞋厂准备生产一批成人男鞋，随机调查了120名成年男子，得到所需鞋号和人数如下表：</w:t>
      </w:r>
    </w:p>
    <w:tbl>
      <w:tblPr>
        <w:tblStyle w:val="7"/>
        <w:tblW w:w="6128" w:type="dxa"/>
        <w:jc w:val="center"/>
        <w:tblInd w:w="24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606"/>
        <w:gridCol w:w="764"/>
        <w:gridCol w:w="606"/>
        <w:gridCol w:w="764"/>
        <w:gridCol w:w="606"/>
        <w:gridCol w:w="764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鞋号/ cm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24.5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25.5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26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26.5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2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人数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15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25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30</w:t>
            </w:r>
          </w:p>
        </w:tc>
        <w:tc>
          <w:tcPr>
            <w:tcW w:w="76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</w:t>
            </w:r>
          </w:p>
        </w:tc>
        <w:tc>
          <w:tcPr>
            <w:tcW w:w="60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</w:tr>
    </w:tbl>
    <w:p>
      <w:pPr>
        <w:adjustRightInd/>
        <w:spacing w:line="240" w:lineRule="auto"/>
        <w:ind w:left="424" w:leftChars="201" w:hanging="2" w:hangingChars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这组数据的中位数是25.5 cm，众数是26 cm，平均数约是25.5 cm，下列说法正确的是(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A．因为所需鞋号为27 cm的人数太少，所以27 cm的鞋可以不生产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B．因为平均数约是25.5 cm，所以这批男鞋可以一律按25.5 cm的鞋号生产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C．因为中位数是25.5 cm，所以25.5 cm的鞋的生产量应占首位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D．因为众数是26 cm，所以26 cm的鞋的生产量应占首位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10</w:t>
      </w:r>
      <w:r>
        <w:rPr>
          <w:kern w:val="2"/>
          <w:sz w:val="24"/>
          <w:szCs w:val="24"/>
        </w:rPr>
        <w:t>．小强每天坚持引体向上锻炼，他记录了某一周每天做引体向上的个数，如下表：</w:t>
      </w:r>
    </w:p>
    <w:p>
      <w:pPr>
        <w:adjustRightInd/>
        <w:spacing w:line="240" w:lineRule="auto"/>
        <w:ind w:left="340" w:leftChars="1" w:hanging="338" w:hangingChars="141"/>
        <w:jc w:val="center"/>
        <w:textAlignment w:val="auto"/>
        <w:rPr>
          <w:rFonts w:hint="eastAsia" w:eastAsia="宋体"/>
          <w:kern w:val="2"/>
          <w:sz w:val="24"/>
          <w:szCs w:val="24"/>
          <w:lang w:eastAsia="zh-CN"/>
        </w:rPr>
      </w:pPr>
      <w:r>
        <w:rPr>
          <w:rFonts w:hint="eastAsia" w:eastAsia="宋体"/>
          <w:kern w:val="2"/>
          <w:sz w:val="24"/>
          <w:szCs w:val="24"/>
          <w:lang w:eastAsia="zh-CN"/>
        </w:rPr>
        <w:pict>
          <v:shape id="_x0000_i1026" o:spt="75" alt="图片4" type="#_x0000_t75" style="height:58.65pt;width:361.15pt;" filled="f" o:preferrelative="t" stroked="f" coordsize="21600,21600">
            <v:path/>
            <v:fill on="f" focussize="0,0"/>
            <v:stroke on="f" joinstyle="miter"/>
            <v:imagedata r:id="rId8" o:title="图片4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其中三天的个数被墨汁覆盖</w:t>
      </w:r>
      <w:r>
        <w:rPr>
          <w:rFonts w:hint="eastAsia"/>
          <w:kern w:val="2"/>
          <w:sz w:val="24"/>
          <w:szCs w:val="24"/>
        </w:rPr>
        <w:t>了，但小强已经分析出这组数据的唯一众数是</w:t>
      </w:r>
      <w:r>
        <w:rPr>
          <w:kern w:val="2"/>
          <w:sz w:val="24"/>
          <w:szCs w:val="24"/>
        </w:rPr>
        <w:t>13，平均数是12，那么这组数据的方差是(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\f(10,7)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B．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\f(9,7)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 </w:t>
      </w:r>
      <w:r>
        <w:rPr>
          <w:kern w:val="2"/>
          <w:sz w:val="24"/>
          <w:szCs w:val="24"/>
        </w:rPr>
        <w:t>C．</w:t>
      </w:r>
      <w:r>
        <w:rPr>
          <w:kern w:val="2"/>
          <w:sz w:val="24"/>
          <w:szCs w:val="24"/>
        </w:rPr>
        <w:fldChar w:fldCharType="begin"/>
      </w:r>
      <w:r>
        <w:rPr>
          <w:kern w:val="2"/>
          <w:sz w:val="24"/>
          <w:szCs w:val="24"/>
        </w:rPr>
        <w:instrText xml:space="preserve">eq \f(8,7)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>D．1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11</w:t>
      </w:r>
      <w:r>
        <w:rPr>
          <w:kern w:val="2"/>
          <w:sz w:val="24"/>
          <w:szCs w:val="24"/>
        </w:rPr>
        <w:t>．在一次歌咏比赛中，五位评委给参赛的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班打分，得到互不相等的五个分数．若去掉一个最高分，平均分为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；去掉一个最低分，平均分为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；同时去掉一个最高分和一个最低分，平均分为</w:t>
      </w:r>
      <w:r>
        <w:rPr>
          <w:i/>
          <w:kern w:val="2"/>
          <w:sz w:val="24"/>
          <w:szCs w:val="24"/>
        </w:rPr>
        <w:t>z</w:t>
      </w:r>
      <w:r>
        <w:rPr>
          <w:kern w:val="2"/>
          <w:sz w:val="24"/>
          <w:szCs w:val="24"/>
        </w:rPr>
        <w:t>，则(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A．</w:t>
      </w:r>
      <w:r>
        <w:rPr>
          <w:i/>
          <w:kern w:val="2"/>
          <w:sz w:val="24"/>
          <w:szCs w:val="24"/>
        </w:rPr>
        <w:t>z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</w:t>
      </w:r>
      <w:r>
        <w:rPr>
          <w:kern w:val="2"/>
          <w:sz w:val="24"/>
          <w:szCs w:val="24"/>
        </w:rPr>
        <w:t>B．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z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</w:t>
      </w:r>
      <w:r>
        <w:rPr>
          <w:kern w:val="2"/>
          <w:sz w:val="24"/>
          <w:szCs w:val="24"/>
        </w:rPr>
        <w:t>C．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z</w:t>
      </w:r>
      <w:r>
        <w:rPr>
          <w:kern w:val="2"/>
          <w:sz w:val="24"/>
          <w:szCs w:val="24"/>
        </w:rPr>
        <w:t xml:space="preserve">  </w:t>
      </w:r>
      <w:r>
        <w:rPr>
          <w:rFonts w:hint="eastAsia"/>
          <w:kern w:val="2"/>
          <w:sz w:val="24"/>
          <w:szCs w:val="24"/>
        </w:rPr>
        <w:t xml:space="preserve">      </w:t>
      </w:r>
      <w:r>
        <w:rPr>
          <w:kern w:val="2"/>
          <w:sz w:val="24"/>
          <w:szCs w:val="24"/>
        </w:rPr>
        <w:t>D．</w:t>
      </w:r>
      <w:r>
        <w:rPr>
          <w:i/>
          <w:kern w:val="2"/>
          <w:sz w:val="24"/>
          <w:szCs w:val="24"/>
        </w:rPr>
        <w:t>y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z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x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12</w:t>
      </w:r>
      <w:r>
        <w:rPr>
          <w:kern w:val="2"/>
          <w:sz w:val="24"/>
          <w:szCs w:val="24"/>
        </w:rPr>
        <w:t>．10个人围成一圈做游戏，游戏的规则如下：每个人心里都想一个数，并把自己想的数告诉相邻的两个人，然后每个人将与自己相邻的两个人告诉自己的数的平均数报出来，若报出来的数如图所示，则报出来的数是3的人心里想的数是(　　)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A．2 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B．－2  </w:t>
      </w:r>
      <w:r>
        <w:rPr>
          <w:rFonts w:hint="eastAsia"/>
          <w:kern w:val="2"/>
          <w:sz w:val="24"/>
          <w:szCs w:val="24"/>
        </w:rPr>
        <w:t xml:space="preserve">         </w:t>
      </w:r>
      <w:r>
        <w:rPr>
          <w:kern w:val="2"/>
          <w:sz w:val="24"/>
          <w:szCs w:val="24"/>
        </w:rPr>
        <w:t xml:space="preserve">C．4  </w:t>
      </w:r>
      <w:r>
        <w:rPr>
          <w:rFonts w:hint="eastAsia"/>
          <w:kern w:val="2"/>
          <w:sz w:val="24"/>
          <w:szCs w:val="24"/>
        </w:rPr>
        <w:t xml:space="preserve">          </w:t>
      </w:r>
      <w:r>
        <w:rPr>
          <w:kern w:val="2"/>
          <w:sz w:val="24"/>
          <w:szCs w:val="24"/>
        </w:rPr>
        <w:t xml:space="preserve">D．－4 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二、填空题：本大题共6小题，每小题4分，共24分．</w:t>
      </w:r>
    </w:p>
    <w:p>
      <w:pPr>
        <w:adjustRightInd/>
        <w:spacing w:line="240" w:lineRule="auto"/>
        <w:ind w:left="420" w:hanging="422" w:hangingChars="175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13</w:t>
      </w:r>
      <w:r>
        <w:rPr>
          <w:kern w:val="2"/>
          <w:sz w:val="24"/>
          <w:szCs w:val="24"/>
        </w:rPr>
        <w:t>．某广场便民服务站统计了某月1至6日每天的用水量，并绘制了如图所示的统计图，那么这6天用水量的中位数是__________．</w:t>
      </w:r>
    </w:p>
    <w:p>
      <w:pPr>
        <w:adjustRightInd/>
        <w:spacing w:line="240" w:lineRule="auto"/>
        <w:ind w:left="420" w:hanging="422" w:hangingChars="175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14</w:t>
      </w:r>
      <w:r>
        <w:rPr>
          <w:kern w:val="2"/>
          <w:sz w:val="24"/>
          <w:szCs w:val="24"/>
        </w:rPr>
        <w:t>．某校运动会入场式的得分是由各班入场时，评委从服装、动作和口号三个方面分别给分，三项得分按3：3：4的比例计算得到的．若8(1)班服装、动作、口号三项得分分别是90分，92分，86分，则该班的入场式的得分是________分．</w:t>
      </w:r>
    </w:p>
    <w:p>
      <w:pPr>
        <w:adjustRightInd/>
        <w:spacing w:line="240" w:lineRule="auto"/>
        <w:ind w:left="424" w:leftChars="40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15</w:t>
      </w:r>
      <w:r>
        <w:rPr>
          <w:kern w:val="2"/>
          <w:sz w:val="24"/>
          <w:szCs w:val="24"/>
        </w:rPr>
        <w:t>．甲、乙、丙三个旅游团的游客的年龄的方差分别是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甲</w:t>
      </w:r>
      <w:r>
        <w:rPr>
          <w:kern w:val="2"/>
          <w:sz w:val="24"/>
          <w:szCs w:val="24"/>
        </w:rPr>
        <w:t>＝1.4，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＝18.8，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丙</w:t>
      </w:r>
      <w:r>
        <w:rPr>
          <w:kern w:val="2"/>
          <w:sz w:val="24"/>
          <w:szCs w:val="24"/>
        </w:rPr>
        <w:t>＝2.5，导游小爽最喜欢带游客年龄相近的旅游团，若在这三个旅游团中选择一个，则他会选________旅游团．</w:t>
      </w:r>
    </w:p>
    <w:p>
      <w:pPr>
        <w:adjustRightInd/>
        <w:spacing w:line="240" w:lineRule="auto"/>
        <w:ind w:left="420" w:hanging="422" w:hangingChars="175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16</w:t>
      </w:r>
      <w:r>
        <w:rPr>
          <w:kern w:val="2"/>
          <w:sz w:val="24"/>
          <w:szCs w:val="24"/>
        </w:rPr>
        <w:t>．某校组织了一分钟跳绳比赛活动，体育老师随机抽取了10名参赛学生的成绩，将这组数据整理后制成如下统计表：</w:t>
      </w:r>
    </w:p>
    <w:tbl>
      <w:tblPr>
        <w:tblStyle w:val="7"/>
        <w:tblW w:w="5581" w:type="dxa"/>
        <w:jc w:val="center"/>
        <w:tblInd w:w="30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7"/>
        <w:gridCol w:w="773"/>
        <w:gridCol w:w="774"/>
        <w:gridCol w:w="773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7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一分钟跳绳个数(个)</w:t>
            </w:r>
          </w:p>
        </w:tc>
        <w:tc>
          <w:tcPr>
            <w:tcW w:w="77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172</w:t>
            </w:r>
          </w:p>
        </w:tc>
        <w:tc>
          <w:tcPr>
            <w:tcW w:w="77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175</w:t>
            </w:r>
          </w:p>
        </w:tc>
        <w:tc>
          <w:tcPr>
            <w:tcW w:w="77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178</w:t>
            </w:r>
          </w:p>
        </w:tc>
        <w:tc>
          <w:tcPr>
            <w:tcW w:w="77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7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学生人数(名)</w:t>
            </w:r>
          </w:p>
        </w:tc>
        <w:tc>
          <w:tcPr>
            <w:tcW w:w="77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77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77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77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</w:tr>
    </w:tbl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则这10名参赛学生的成绩的众数是________．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17</w:t>
      </w:r>
      <w:r>
        <w:rPr>
          <w:kern w:val="2"/>
          <w:sz w:val="24"/>
          <w:szCs w:val="24"/>
        </w:rPr>
        <w:t>．对一批排球的质量是否符合标准进行检测，其中质量超过标准的克数记为正数，不足标准的克数记为负数．现抽取8个排球，通过检测所得数据如下(单位：g)：＋1，－2，＋1，0，＋2，－3，0，＋1，则这组数据的方差是__________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18</w:t>
      </w:r>
      <w:r>
        <w:rPr>
          <w:kern w:val="2"/>
          <w:sz w:val="24"/>
          <w:szCs w:val="24"/>
        </w:rPr>
        <w:t>．已知一组数据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5</w:t>
      </w:r>
      <w:r>
        <w:rPr>
          <w:kern w:val="2"/>
          <w:sz w:val="24"/>
          <w:szCs w:val="24"/>
        </w:rPr>
        <w:t>的平均数是3，方差是4，那么另一组数据3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5</w:t>
      </w:r>
      <w:r>
        <w:rPr>
          <w:kern w:val="2"/>
          <w:sz w:val="24"/>
          <w:szCs w:val="24"/>
        </w:rPr>
        <w:t>－4的平均数和方差的和为________．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三、解答题(一)：本大题共2小题，每小题8分，共16分．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19</w:t>
      </w:r>
      <w:r>
        <w:rPr>
          <w:kern w:val="2"/>
          <w:sz w:val="24"/>
          <w:szCs w:val="24"/>
        </w:rPr>
        <w:t>．某区教育局为了了解初三男生引体向上的成绩情况，随机抽测了该区部分学校的初三男生，并将测试成绩绘制成了如下两幅不完整的统计图．</w:t>
      </w:r>
    </w:p>
    <w:p>
      <w:pPr>
        <w:adjustRightInd/>
        <w:spacing w:line="240" w:lineRule="auto"/>
        <w:ind w:left="340" w:leftChars="1" w:hanging="338" w:hangingChars="14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7" o:spt="75" type="#_x0000_t75" style="height:111.4pt;width:281.05pt;" filled="f" o:preferrelative="t" stroked="f" coordsize="21600,21600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请你根据图中的信息，解答下列问题：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(1)扇形统计图中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＝________，并补全条形统计图．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(2)在这次抽测中，测试成绩的众数和中位数分别是多少？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b/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20．</w:t>
      </w:r>
      <w:r>
        <w:rPr>
          <w:kern w:val="2"/>
          <w:sz w:val="24"/>
          <w:szCs w:val="24"/>
        </w:rPr>
        <w:t>2021年9月17日</w:t>
      </w:r>
      <w:r>
        <w:rPr>
          <w:rFonts w:hint="eastAsia"/>
          <w:kern w:val="2"/>
          <w:sz w:val="24"/>
          <w:szCs w:val="24"/>
        </w:rPr>
        <w:t>，神舟十二号载人飞船返回舱在东风着陆场成功着陆，中国空间站阶段首次载人飞行任务取得圆满成功．</w:t>
      </w:r>
      <w:r>
        <w:rPr>
          <w:kern w:val="2"/>
          <w:sz w:val="24"/>
          <w:szCs w:val="24"/>
        </w:rPr>
        <w:t>某校组织了“中国梦·航天情”系列活动．下面是八年级创新、实验两个班各项目的成绩(单位：分)：</w:t>
      </w:r>
    </w:p>
    <w:tbl>
      <w:tblPr>
        <w:tblStyle w:val="7"/>
        <w:tblW w:w="5222" w:type="dxa"/>
        <w:jc w:val="center"/>
        <w:tblInd w:w="2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1236"/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知识竞赛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演讲比赛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版面创作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创新班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85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91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4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实验班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84</w:t>
            </w:r>
          </w:p>
        </w:tc>
        <w:tc>
          <w:tcPr>
            <w:tcW w:w="123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87</w:t>
            </w:r>
          </w:p>
        </w:tc>
      </w:tr>
    </w:tbl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(1)如果将各个班三个项目成绩的平均数作为其最后成绩，那么哪个班将获胜？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(2)如果将知识竞赛、演讲比赛、版面创作三个项目的成绩按532的比例确定各个班的最后成绩，那么哪个班将获胜？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四、解答题(二)：本大题共2小题，每小题10分，共20分．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21</w:t>
      </w:r>
      <w:r>
        <w:rPr>
          <w:kern w:val="2"/>
          <w:sz w:val="24"/>
          <w:szCs w:val="24"/>
        </w:rPr>
        <w:t>．甲、乙两名射击运动员进行射击比赛，两人在相同条件下各射击10次，两人的射击成绩如图所示．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(1)甲的射击成绩的平均数是________环，乙的射击成绩的中位数是__________环；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(2)请分别计算甲、乙两名射击运动员射击成绩的方差，并根据计算结果判断谁的射击成绩更稳定．</w:t>
      </w:r>
    </w:p>
    <w:p>
      <w:pPr>
        <w:adjustRightInd/>
        <w:spacing w:line="240" w:lineRule="auto"/>
        <w:ind w:left="340" w:leftChars="1" w:hanging="338" w:hangingChars="141"/>
        <w:jc w:val="righ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8" o:spt="75" type="#_x0000_t75" style="height:101.3pt;width:178.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22</w:t>
      </w:r>
      <w:r>
        <w:rPr>
          <w:kern w:val="2"/>
          <w:sz w:val="24"/>
          <w:szCs w:val="24"/>
        </w:rPr>
        <w:t>．某数学小组对当地甲、乙两家网约车公司司机的月收入进行了抽样调查．从甲、乙两家公司各随机抽取10名司机，他们的月收入情况如图所示．</w:t>
      </w:r>
    </w:p>
    <w:p>
      <w:pPr>
        <w:adjustRightInd/>
        <w:spacing w:line="240" w:lineRule="auto"/>
        <w:ind w:left="340" w:leftChars="1" w:hanging="338" w:hangingChars="14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29" o:spt="75" type="#_x0000_t75" style="height:105.7pt;width:208.5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根据以上信息，整理分析数据如下表：</w:t>
      </w:r>
    </w:p>
    <w:tbl>
      <w:tblPr>
        <w:tblStyle w:val="7"/>
        <w:tblW w:w="6596" w:type="dxa"/>
        <w:jc w:val="center"/>
        <w:tblInd w:w="20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1505"/>
        <w:gridCol w:w="1505"/>
        <w:gridCol w:w="1295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平均数/千元</w:t>
            </w: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中位数/千元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众数/千元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方差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甲公司</w:t>
            </w: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a</w:t>
            </w: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c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乙公司</w:t>
            </w: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50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i/>
                <w:kern w:val="2"/>
                <w:sz w:val="24"/>
                <w:szCs w:val="24"/>
              </w:rPr>
              <w:t>b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7.6</w:t>
            </w:r>
          </w:p>
        </w:tc>
      </w:tr>
    </w:tbl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(1)填空：</w:t>
      </w:r>
      <w:r>
        <w:rPr>
          <w:i/>
          <w:kern w:val="2"/>
          <w:sz w:val="24"/>
          <w:szCs w:val="24"/>
        </w:rPr>
        <w:t>a</w:t>
      </w:r>
      <w:r>
        <w:rPr>
          <w:kern w:val="2"/>
          <w:sz w:val="24"/>
          <w:szCs w:val="24"/>
        </w:rPr>
        <w:t>＝________，</w:t>
      </w:r>
      <w:r>
        <w:rPr>
          <w:i/>
          <w:kern w:val="2"/>
          <w:sz w:val="24"/>
          <w:szCs w:val="24"/>
        </w:rPr>
        <w:t>b</w:t>
      </w:r>
      <w:r>
        <w:rPr>
          <w:kern w:val="2"/>
          <w:sz w:val="24"/>
          <w:szCs w:val="24"/>
        </w:rPr>
        <w:t>＝________，</w:t>
      </w:r>
      <w:r>
        <w:rPr>
          <w:i/>
          <w:kern w:val="2"/>
          <w:sz w:val="24"/>
          <w:szCs w:val="24"/>
        </w:rPr>
        <w:t>c</w:t>
      </w:r>
      <w:r>
        <w:rPr>
          <w:kern w:val="2"/>
          <w:sz w:val="24"/>
          <w:szCs w:val="24"/>
        </w:rPr>
        <w:t>＝________，</w:t>
      </w:r>
      <w:r>
        <w:rPr>
          <w:i/>
          <w:kern w:val="2"/>
          <w:sz w:val="24"/>
          <w:szCs w:val="24"/>
        </w:rPr>
        <w:t>d</w:t>
      </w:r>
      <w:r>
        <w:rPr>
          <w:kern w:val="2"/>
          <w:sz w:val="24"/>
          <w:szCs w:val="24"/>
        </w:rPr>
        <w:t>＝________；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(2)某人打算从甲、乙两家公司中选择一家做网约车司机，你建议他选哪家公司？说明理由．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/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五、解答题(三)：本大题共2小题，每小题12分，共24分．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23</w:t>
      </w:r>
      <w:r>
        <w:rPr>
          <w:kern w:val="2"/>
          <w:sz w:val="24"/>
          <w:szCs w:val="24"/>
        </w:rPr>
        <w:t>．甲、乙两人在相同条件下各射靶10次，每次射靶的成绩如图所示．</w:t>
      </w:r>
    </w:p>
    <w:p>
      <w:pPr>
        <w:adjustRightInd/>
        <w:spacing w:line="240" w:lineRule="auto"/>
        <w:ind w:left="340" w:leftChars="1" w:hanging="338" w:hangingChars="141"/>
        <w:jc w:val="center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0" o:spt="75" type="#_x0000_t75" style="height:169.9pt;width:250.85pt;" filled="f" o:preferrelative="t" stroked="f" coordsize="21600,21600">
            <v:path/>
            <v:fill on="f" focussize="0,0"/>
            <v:stroke on="f"/>
            <v:imagedata r:id="rId12" chromakey="#ECEDED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(1)请根据图中信息填写下表．</w:t>
      </w:r>
    </w:p>
    <w:tbl>
      <w:tblPr>
        <w:tblStyle w:val="7"/>
        <w:tblW w:w="6729" w:type="dxa"/>
        <w:jc w:val="center"/>
        <w:tblInd w:w="2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1295"/>
        <w:gridCol w:w="1295"/>
        <w:gridCol w:w="2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平均数/环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中位数/环</w:t>
            </w:r>
          </w:p>
        </w:tc>
        <w:tc>
          <w:tcPr>
            <w:tcW w:w="2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命中9环及以上的次数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甲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____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2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乙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95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____</w:t>
            </w:r>
          </w:p>
        </w:tc>
        <w:tc>
          <w:tcPr>
            <w:tcW w:w="2816" w:type="dxa"/>
            <w:vAlign w:val="center"/>
          </w:tcPr>
          <w:p>
            <w:pPr>
              <w:adjustRightInd/>
              <w:spacing w:line="240" w:lineRule="auto"/>
              <w:ind w:left="340" w:leftChars="1" w:hanging="338" w:hangingChars="141"/>
              <w:jc w:val="center"/>
              <w:textAlignment w:val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____</w:t>
            </w:r>
          </w:p>
        </w:tc>
      </w:tr>
    </w:tbl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从平均数和中位数看，谁的成绩好一些？</w:t>
      </w:r>
    </w:p>
    <w:p>
      <w:pPr>
        <w:adjustRightInd/>
        <w:spacing w:line="240" w:lineRule="auto"/>
        <w:ind w:left="338" w:leftChars="135" w:hanging="55" w:hangingChars="23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从平均数和命中9环及以上</w:t>
      </w:r>
      <w:r>
        <w:rPr>
          <w:rFonts w:hint="eastAsia"/>
          <w:kern w:val="2"/>
          <w:sz w:val="24"/>
          <w:szCs w:val="24"/>
        </w:rPr>
        <w:t>的次数看，谁的成绩好一些？</w:t>
      </w:r>
    </w:p>
    <w:p>
      <w:pPr>
        <w:adjustRightInd/>
        <w:spacing w:line="240" w:lineRule="auto"/>
        <w:ind w:left="338" w:leftChars="135" w:hanging="55" w:hangingChars="23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③从折线图上两人成绩的走势看，谁更有潜力？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24</w:t>
      </w:r>
      <w:r>
        <w:rPr>
          <w:kern w:val="2"/>
          <w:sz w:val="24"/>
          <w:szCs w:val="24"/>
        </w:rPr>
        <w:t>．某企业对每个员工在当月生产某种产品的件数统计如图，设产品件数为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，该企业规定：当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＜15时为不称职；当15≤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＜20时为基本称职；当20≤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＜25时为称职；当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</w:rPr>
        <w:t>≥25时为优秀．根据统计图解答下列问题：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(1)试求出优秀员工人数所占百分比；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(2)求优秀和称职的员工的月产品件数的中位数和众数；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kern w:val="2"/>
          <w:sz w:val="24"/>
          <w:szCs w:val="24"/>
        </w:rPr>
        <w:t>(3)为了调动员工的工作积极</w:t>
      </w:r>
      <w:r>
        <w:rPr>
          <w:rFonts w:hint="eastAsia"/>
          <w:kern w:val="2"/>
          <w:sz w:val="24"/>
          <w:szCs w:val="24"/>
        </w:rPr>
        <w:t>性，该企业决定制定月产品件数奖励标准，凡达到或超过这个标准的员工将得到奖励．</w:t>
      </w:r>
      <w:r>
        <w:rPr>
          <w:kern w:val="2"/>
          <w:sz w:val="24"/>
          <w:szCs w:val="24"/>
        </w:rPr>
        <w:t>要使优秀和称职的员工中至少有一半得到奖励，你认为月产品件数奖励标准应定为多少？请简述理由．</w:t>
      </w:r>
    </w:p>
    <w:p>
      <w:pPr>
        <w:adjustRightInd/>
        <w:spacing w:line="240" w:lineRule="auto"/>
        <w:ind w:left="425" w:leftChars="1" w:hanging="423" w:hangingChars="141"/>
        <w:jc w:val="right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rFonts w:ascii="隶书" w:hAnsi="宋体" w:eastAsia="隶书"/>
          <w:sz w:val="30"/>
          <w:szCs w:val="30"/>
        </w:rPr>
        <w:pict>
          <v:shape id="_x0000_i1031" o:spt="75" type="#_x0000_t75" style="height:102.75pt;width:207.2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leftChars="1" w:hanging="423" w:hangingChars="141"/>
        <w:jc w:val="left"/>
        <w:textAlignment w:val="auto"/>
        <w:rPr>
          <w:rFonts w:hint="eastAsia" w:ascii="隶书" w:hAnsi="宋体" w:eastAsia="隶书"/>
          <w:sz w:val="30"/>
          <w:szCs w:val="30"/>
        </w:rPr>
      </w:pPr>
    </w:p>
    <w:p>
      <w:pPr>
        <w:adjustRightInd/>
        <w:spacing w:line="240" w:lineRule="auto"/>
        <w:ind w:left="425" w:leftChars="1" w:hanging="423" w:hangingChars="141"/>
        <w:jc w:val="center"/>
        <w:textAlignment w:val="auto"/>
        <w:rPr>
          <w:rFonts w:hint="eastAsia" w:ascii="隶书" w:hAnsi="宋体" w:eastAsia="隶书"/>
          <w:sz w:val="30"/>
          <w:szCs w:val="30"/>
        </w:rPr>
      </w:pPr>
      <w:r>
        <w:rPr>
          <w:rFonts w:hint="eastAsia" w:ascii="隶书" w:hAnsi="宋体" w:eastAsia="隶书"/>
          <w:sz w:val="30"/>
          <w:szCs w:val="30"/>
        </w:rPr>
        <w:t>答案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一、</w:t>
      </w:r>
      <w:r>
        <w:rPr>
          <w:b/>
          <w:kern w:val="2"/>
          <w:sz w:val="24"/>
          <w:szCs w:val="24"/>
        </w:rPr>
        <w:t>1．</w:t>
      </w:r>
      <w:r>
        <w:rPr>
          <w:kern w:val="2"/>
          <w:sz w:val="24"/>
          <w:szCs w:val="24"/>
        </w:rPr>
        <w:t>C　</w:t>
      </w:r>
      <w:r>
        <w:rPr>
          <w:b/>
          <w:kern w:val="2"/>
          <w:sz w:val="24"/>
          <w:szCs w:val="24"/>
        </w:rPr>
        <w:t>2．</w:t>
      </w:r>
      <w:r>
        <w:rPr>
          <w:kern w:val="2"/>
          <w:sz w:val="24"/>
          <w:szCs w:val="24"/>
        </w:rPr>
        <w:t>C　</w:t>
      </w:r>
      <w:r>
        <w:rPr>
          <w:b/>
          <w:kern w:val="2"/>
          <w:sz w:val="24"/>
          <w:szCs w:val="24"/>
        </w:rPr>
        <w:t>3．</w:t>
      </w:r>
      <w:r>
        <w:rPr>
          <w:kern w:val="2"/>
          <w:sz w:val="24"/>
          <w:szCs w:val="24"/>
        </w:rPr>
        <w:t>A　</w:t>
      </w:r>
      <w:r>
        <w:rPr>
          <w:b/>
          <w:kern w:val="2"/>
          <w:sz w:val="24"/>
          <w:szCs w:val="24"/>
        </w:rPr>
        <w:t>4．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5．</w:t>
      </w:r>
      <w:r>
        <w:rPr>
          <w:kern w:val="2"/>
          <w:sz w:val="24"/>
          <w:szCs w:val="24"/>
        </w:rPr>
        <w:t>C</w:t>
      </w:r>
      <w:r>
        <w:rPr>
          <w:rFonts w:hint="eastAsia"/>
          <w:kern w:val="2"/>
          <w:sz w:val="24"/>
          <w:szCs w:val="24"/>
        </w:rPr>
        <w:t>　</w:t>
      </w:r>
      <w:r>
        <w:rPr>
          <w:b/>
          <w:kern w:val="2"/>
          <w:sz w:val="24"/>
          <w:szCs w:val="24"/>
        </w:rPr>
        <w:t>6．</w:t>
      </w:r>
      <w:r>
        <w:rPr>
          <w:kern w:val="2"/>
          <w:sz w:val="24"/>
          <w:szCs w:val="24"/>
        </w:rPr>
        <w:t>A　</w:t>
      </w:r>
      <w:r>
        <w:rPr>
          <w:b/>
          <w:kern w:val="2"/>
          <w:sz w:val="24"/>
          <w:szCs w:val="24"/>
        </w:rPr>
        <w:t>7．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8．</w:t>
      </w:r>
      <w:r>
        <w:rPr>
          <w:kern w:val="2"/>
          <w:sz w:val="24"/>
          <w:szCs w:val="24"/>
        </w:rPr>
        <w:t>C 　</w:t>
      </w:r>
      <w:r>
        <w:rPr>
          <w:b/>
          <w:kern w:val="2"/>
          <w:sz w:val="24"/>
          <w:szCs w:val="24"/>
        </w:rPr>
        <w:t>9．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10．</w:t>
      </w:r>
      <w:r>
        <w:rPr>
          <w:kern w:val="2"/>
          <w:sz w:val="24"/>
          <w:szCs w:val="24"/>
        </w:rPr>
        <w:t>C　</w:t>
      </w:r>
      <w:r>
        <w:rPr>
          <w:b/>
          <w:kern w:val="2"/>
          <w:sz w:val="24"/>
          <w:szCs w:val="24"/>
        </w:rPr>
        <w:t>11．</w:t>
      </w:r>
      <w:r>
        <w:rPr>
          <w:kern w:val="2"/>
          <w:sz w:val="24"/>
          <w:szCs w:val="24"/>
        </w:rPr>
        <w:t>D　</w:t>
      </w:r>
      <w:r>
        <w:rPr>
          <w:b/>
          <w:kern w:val="2"/>
          <w:sz w:val="24"/>
          <w:szCs w:val="24"/>
        </w:rPr>
        <w:t>12．</w:t>
      </w:r>
      <w:r>
        <w:rPr>
          <w:kern w:val="2"/>
          <w:sz w:val="24"/>
          <w:szCs w:val="24"/>
        </w:rPr>
        <w:t>B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二、</w:t>
      </w:r>
      <w:r>
        <w:rPr>
          <w:b/>
          <w:kern w:val="2"/>
          <w:sz w:val="24"/>
          <w:szCs w:val="24"/>
        </w:rPr>
        <w:t>13．</w:t>
      </w:r>
      <w:r>
        <w:rPr>
          <w:kern w:val="2"/>
          <w:sz w:val="24"/>
          <w:szCs w:val="24"/>
        </w:rPr>
        <w:t>31</w:t>
      </w:r>
      <w:r>
        <w:rPr>
          <w:rFonts w:hint="eastAsia"/>
          <w:kern w:val="2"/>
          <w:sz w:val="24"/>
          <w:szCs w:val="24"/>
        </w:rPr>
        <w:t>.</w:t>
      </w:r>
      <w:r>
        <w:rPr>
          <w:kern w:val="2"/>
          <w:sz w:val="24"/>
          <w:szCs w:val="24"/>
        </w:rPr>
        <w:t>5 L　</w:t>
      </w:r>
      <w:r>
        <w:rPr>
          <w:b/>
          <w:kern w:val="2"/>
          <w:sz w:val="24"/>
          <w:szCs w:val="24"/>
        </w:rPr>
        <w:t>14．</w:t>
      </w:r>
      <w:r>
        <w:rPr>
          <w:kern w:val="2"/>
          <w:sz w:val="24"/>
          <w:szCs w:val="24"/>
        </w:rPr>
        <w:t>89　</w:t>
      </w:r>
      <w:r>
        <w:rPr>
          <w:b/>
          <w:kern w:val="2"/>
          <w:sz w:val="24"/>
          <w:szCs w:val="24"/>
        </w:rPr>
        <w:t>15．</w:t>
      </w:r>
      <w:r>
        <w:rPr>
          <w:kern w:val="2"/>
          <w:sz w:val="24"/>
          <w:szCs w:val="24"/>
        </w:rPr>
        <w:t>甲　</w:t>
      </w:r>
      <w:r>
        <w:rPr>
          <w:b/>
          <w:kern w:val="2"/>
          <w:sz w:val="24"/>
          <w:szCs w:val="24"/>
        </w:rPr>
        <w:t>16．</w:t>
      </w:r>
      <w:r>
        <w:rPr>
          <w:kern w:val="2"/>
          <w:sz w:val="24"/>
          <w:szCs w:val="24"/>
        </w:rPr>
        <w:t xml:space="preserve">175个 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17</w:t>
      </w:r>
      <w:r>
        <w:rPr>
          <w:kern w:val="2"/>
          <w:sz w:val="24"/>
          <w:szCs w:val="24"/>
        </w:rPr>
        <w:t>．2.5　点拨：这组数据的平均数＝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(1－2＋1＋0＋2－3＋0＋1,8)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＝0(g)，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则方差＝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(1,8)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[(1－0)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＋(－2－0)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＋(1－0)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＋…＋(1－0)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]＝2.5.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18</w:t>
      </w:r>
      <w:r>
        <w:rPr>
          <w:kern w:val="2"/>
          <w:sz w:val="24"/>
          <w:szCs w:val="24"/>
        </w:rPr>
        <w:t>．41　点拨：因为数据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，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5</w:t>
      </w:r>
      <w:r>
        <w:rPr>
          <w:kern w:val="2"/>
          <w:sz w:val="24"/>
          <w:szCs w:val="24"/>
        </w:rPr>
        <w:t>的平均数是3，方差是4，</w:t>
      </w:r>
    </w:p>
    <w:p>
      <w:pPr>
        <w:adjustRightInd/>
        <w:spacing w:line="240" w:lineRule="auto"/>
        <w:ind w:left="424" w:leftChars="201" w:hanging="2" w:hangingChars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所以数据3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5</w:t>
      </w:r>
      <w:r>
        <w:rPr>
          <w:kern w:val="2"/>
          <w:sz w:val="24"/>
          <w:szCs w:val="24"/>
        </w:rPr>
        <w:t>－4的平均数是3×3－4＝5，方差是4×3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＝36.</w:t>
      </w:r>
    </w:p>
    <w:p>
      <w:pPr>
        <w:adjustRightInd/>
        <w:spacing w:line="240" w:lineRule="auto"/>
        <w:ind w:left="424" w:leftChars="201" w:hanging="2" w:hangingChars="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所以数据3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1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2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3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4</w:t>
      </w:r>
      <w:r>
        <w:rPr>
          <w:kern w:val="2"/>
          <w:sz w:val="24"/>
          <w:szCs w:val="24"/>
        </w:rPr>
        <w:t>－4，3</w:t>
      </w:r>
      <w:r>
        <w:rPr>
          <w:i/>
          <w:kern w:val="2"/>
          <w:sz w:val="24"/>
          <w:szCs w:val="24"/>
        </w:rPr>
        <w:t>x</w:t>
      </w:r>
      <w:r>
        <w:rPr>
          <w:kern w:val="2"/>
          <w:sz w:val="24"/>
          <w:szCs w:val="24"/>
          <w:vertAlign w:val="subscript"/>
        </w:rPr>
        <w:t>5</w:t>
      </w:r>
      <w:r>
        <w:rPr>
          <w:kern w:val="2"/>
          <w:sz w:val="24"/>
          <w:szCs w:val="24"/>
        </w:rPr>
        <w:t>－4的平均数和方差的和为5＋36＝41.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三、</w:t>
      </w:r>
      <w:r>
        <w:rPr>
          <w:b/>
          <w:kern w:val="2"/>
          <w:sz w:val="24"/>
          <w:szCs w:val="24"/>
        </w:rPr>
        <w:t>19．</w:t>
      </w:r>
      <w:r>
        <w:rPr>
          <w:kern w:val="2"/>
          <w:sz w:val="24"/>
          <w:szCs w:val="24"/>
        </w:rPr>
        <w:t>解：(1)25</w:t>
      </w:r>
    </w:p>
    <w:p>
      <w:pPr>
        <w:adjustRightInd/>
        <w:spacing w:line="240" w:lineRule="auto"/>
        <w:ind w:left="338" w:leftChars="161" w:firstLine="652" w:firstLineChars="27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补全条形统计图如图：</w:t>
      </w:r>
    </w:p>
    <w:p>
      <w:pPr>
        <w:adjustRightInd/>
        <w:spacing w:line="240" w:lineRule="auto"/>
        <w:ind w:left="338" w:leftChars="161" w:firstLine="652" w:firstLineChars="27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pict>
          <v:shape id="_x0000_i1032" o:spt="75" type="#_x0000_t75" style="height:119.3pt;width:172.1pt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338" w:leftChars="161" w:firstLine="652" w:firstLineChars="27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(2)测试成绩的众数是5个，中位数是5个．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20</w:t>
      </w:r>
      <w:r>
        <w:rPr>
          <w:kern w:val="2"/>
          <w:sz w:val="24"/>
          <w:szCs w:val="24"/>
        </w:rPr>
        <w:t>．解：(1)创新班的最后成绩是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×(85＋91＋88)＝88(分)，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实验班的最后成绩是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(1,3)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×(90＋84＋87)＝87(分)</w:t>
      </w:r>
      <w:r>
        <w:rPr>
          <w:rFonts w:hint="eastAsia"/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>因为</w:t>
      </w:r>
      <w:r>
        <w:rPr>
          <w:kern w:val="2"/>
          <w:sz w:val="24"/>
          <w:szCs w:val="24"/>
        </w:rPr>
        <w:t>87＜88，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所以创新班将获胜．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(2)创新班的最后成绩是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(85×5＋91×3＋88×2,5＋3＋2)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＝87.4(分)，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实验班的最后成绩是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(90×5＋84×3＋87×2,5＋3＋2)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＝87.6(分)，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因为87.6＞87.4，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所以实验班将获胜．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四、</w:t>
      </w:r>
      <w:r>
        <w:rPr>
          <w:b/>
          <w:kern w:val="2"/>
          <w:sz w:val="24"/>
          <w:szCs w:val="24"/>
        </w:rPr>
        <w:t>21．</w:t>
      </w:r>
      <w:r>
        <w:rPr>
          <w:kern w:val="2"/>
          <w:sz w:val="24"/>
          <w:szCs w:val="24"/>
        </w:rPr>
        <w:t>解：(1)8；7.5</w:t>
      </w:r>
    </w:p>
    <w:p>
      <w:pPr>
        <w:adjustRightInd/>
        <w:spacing w:line="240" w:lineRule="auto"/>
        <w:ind w:left="338" w:leftChars="161" w:firstLine="86" w:firstLineChars="36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甲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(1,10)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×[(6－8)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＋3×(7－8)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＋3×(8－8)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＋(9－8)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＋2×(10－8)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]＝1.6.</w:t>
      </w:r>
    </w:p>
    <w:p>
      <w:pPr>
        <w:adjustRightInd/>
        <w:spacing w:line="240" w:lineRule="auto"/>
        <w:ind w:left="424" w:leftChars="201" w:hanging="2" w:hangingChars="1"/>
        <w:jc w:val="left"/>
        <w:textAlignment w:val="auto"/>
        <w:rPr>
          <w:kern w:val="2"/>
          <w:sz w:val="24"/>
          <w:szCs w:val="24"/>
        </w:rPr>
      </w:pPr>
      <w:r>
        <w:rPr>
          <w:i/>
          <w:kern w:val="2"/>
          <w:sz w:val="24"/>
          <w:szCs w:val="24"/>
        </w:rPr>
        <w:t>͞x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(1,10)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×(7×5＋3×9＋8＋10)＝8(环)，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＝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(1,10)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×[5×(7－8)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＋(8－8)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＋3×(9－8</w:t>
      </w:r>
      <w:r>
        <w:rPr>
          <w:rFonts w:hint="eastAsia"/>
          <w:kern w:val="2"/>
          <w:sz w:val="24"/>
          <w:szCs w:val="24"/>
        </w:rPr>
        <w:t>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＋(10－8)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</w:rPr>
        <w:t>]＝1.2，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因为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甲</w:t>
      </w:r>
      <w:r>
        <w:rPr>
          <w:kern w:val="2"/>
          <w:sz w:val="24"/>
          <w:szCs w:val="24"/>
        </w:rPr>
        <w:t>＞</w:t>
      </w:r>
      <w:r>
        <w:rPr>
          <w:i/>
          <w:kern w:val="2"/>
          <w:sz w:val="24"/>
          <w:szCs w:val="24"/>
        </w:rPr>
        <w:t>s</w:t>
      </w:r>
      <w:r>
        <w:rPr>
          <w:kern w:val="2"/>
          <w:sz w:val="24"/>
          <w:szCs w:val="24"/>
          <w:vertAlign w:val="superscript"/>
        </w:rPr>
        <w:t>2</w:t>
      </w:r>
      <w:r>
        <w:rPr>
          <w:kern w:val="2"/>
          <w:sz w:val="24"/>
          <w:szCs w:val="24"/>
          <w:vertAlign w:val="subscript"/>
        </w:rPr>
        <w:t>乙</w:t>
      </w:r>
      <w:r>
        <w:rPr>
          <w:kern w:val="2"/>
          <w:sz w:val="24"/>
          <w:szCs w:val="24"/>
        </w:rPr>
        <w:t>，</w:t>
      </w:r>
    </w:p>
    <w:p>
      <w:pPr>
        <w:adjustRightInd/>
        <w:spacing w:line="240" w:lineRule="auto"/>
        <w:ind w:left="338" w:leftChars="161" w:firstLine="84" w:firstLineChars="35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所以乙的射击成绩更稳定．</w:t>
      </w:r>
    </w:p>
    <w:p>
      <w:pPr>
        <w:adjustRightInd/>
        <w:spacing w:line="240" w:lineRule="auto"/>
        <w:ind w:left="342" w:leftChars="1" w:hanging="340" w:hangingChars="141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22</w:t>
      </w:r>
      <w:r>
        <w:rPr>
          <w:kern w:val="2"/>
          <w:sz w:val="24"/>
          <w:szCs w:val="24"/>
        </w:rPr>
        <w:t>．解：(1)7.3；5.5；7；1.41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rFonts w:hint="eastAsia"/>
          <w:kern w:val="2"/>
          <w:sz w:val="24"/>
          <w:szCs w:val="24"/>
        </w:rPr>
      </w:pPr>
      <w:r>
        <w:rPr>
          <w:kern w:val="2"/>
          <w:sz w:val="24"/>
          <w:szCs w:val="24"/>
        </w:rPr>
        <w:t>(2)选甲公司．理由如下：因为甲公司司机的月收入的平均数、中位数、众数均大于乙公司，且甲公司司机的月收入的方差小于乙公司，更稳定．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(理由合理即可)</w:t>
      </w:r>
    </w:p>
    <w:p>
      <w:pPr>
        <w:adjustRightInd/>
        <w:spacing w:line="240" w:lineRule="auto"/>
        <w:ind w:left="340" w:leftChars="1" w:hanging="338" w:hangingChars="141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五、</w:t>
      </w:r>
      <w:r>
        <w:rPr>
          <w:b/>
          <w:kern w:val="2"/>
          <w:sz w:val="24"/>
          <w:szCs w:val="24"/>
        </w:rPr>
        <w:t>23.</w:t>
      </w:r>
      <w:r>
        <w:rPr>
          <w:kern w:val="2"/>
          <w:sz w:val="24"/>
          <w:szCs w:val="24"/>
        </w:rPr>
        <w:t>解：(1)(从上到下，从左到右)7；1；7.5；3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</w:t>
      </w:r>
      <w:r>
        <w:rPr>
          <w:rFonts w:hint="eastAsia" w:ascii="宋体" w:hAnsi="宋体" w:cs="宋体"/>
          <w:kern w:val="2"/>
          <w:sz w:val="24"/>
          <w:szCs w:val="24"/>
        </w:rPr>
        <w:t>①</w:t>
      </w:r>
      <w:r>
        <w:rPr>
          <w:kern w:val="2"/>
          <w:sz w:val="24"/>
          <w:szCs w:val="24"/>
        </w:rPr>
        <w:t>从平均数和中位数看，乙的成绩好一些，因为甲、乙两人成绩的平均数相同，乙的成绩的中位数比甲大．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②</w:t>
      </w:r>
      <w:r>
        <w:rPr>
          <w:kern w:val="2"/>
          <w:sz w:val="24"/>
          <w:szCs w:val="24"/>
        </w:rPr>
        <w:t>从平均数和命中9环及以上的次数看，乙的成绩好一些，因为甲、乙两人成绩的平均数相同，乙命中9环及以上的次数比甲多．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rFonts w:hint="eastAsia" w:ascii="宋体" w:hAnsi="宋体" w:cs="宋体"/>
          <w:kern w:val="2"/>
          <w:sz w:val="24"/>
          <w:szCs w:val="24"/>
        </w:rPr>
        <w:t>③</w:t>
      </w:r>
      <w:r>
        <w:rPr>
          <w:kern w:val="2"/>
          <w:sz w:val="24"/>
          <w:szCs w:val="24"/>
        </w:rPr>
        <w:t>由折线图可知，乙的成绩呈上升趋势，而甲的成绩在平均数的上下波动，所以乙更有潜力．</w:t>
      </w:r>
    </w:p>
    <w:p>
      <w:pPr>
        <w:adjustRightInd/>
        <w:spacing w:line="240" w:lineRule="auto"/>
        <w:ind w:left="420" w:hanging="422" w:hangingChars="175"/>
        <w:jc w:val="left"/>
        <w:textAlignment w:val="auto"/>
        <w:rPr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24</w:t>
      </w:r>
      <w:r>
        <w:rPr>
          <w:kern w:val="2"/>
          <w:sz w:val="24"/>
          <w:szCs w:val="24"/>
        </w:rPr>
        <w:t>．解：(1)根</w:t>
      </w:r>
      <w:r>
        <w:rPr>
          <w:rFonts w:hint="eastAsia"/>
          <w:kern w:val="2"/>
          <w:sz w:val="24"/>
          <w:szCs w:val="24"/>
        </w:rPr>
        <w:t>据条形统计图可知，优秀员工人数为</w:t>
      </w:r>
      <w:r>
        <w:rPr>
          <w:kern w:val="2"/>
          <w:sz w:val="24"/>
          <w:szCs w:val="24"/>
        </w:rPr>
        <w:t>3，总人数为30，则优秀员工人数所占百分比为</w:t>
      </w:r>
      <w:r>
        <w:rPr>
          <w:kern w:val="2"/>
          <w:sz w:val="24"/>
          <w:szCs w:val="24"/>
        </w:rPr>
        <w:fldChar w:fldCharType="begin"/>
      </w:r>
      <w:r>
        <w:rPr>
          <w:i/>
          <w:kern w:val="2"/>
          <w:sz w:val="24"/>
          <w:szCs w:val="24"/>
        </w:rPr>
        <w:instrText xml:space="preserve">eq</w:instrText>
      </w:r>
      <w:r>
        <w:rPr>
          <w:kern w:val="2"/>
          <w:sz w:val="24"/>
          <w:szCs w:val="24"/>
        </w:rPr>
        <w:instrText xml:space="preserve"> \</w:instrText>
      </w:r>
      <w:r>
        <w:rPr>
          <w:i/>
          <w:kern w:val="2"/>
          <w:sz w:val="24"/>
          <w:szCs w:val="24"/>
        </w:rPr>
        <w:instrText xml:space="preserve">f</w:instrText>
      </w:r>
      <w:r>
        <w:rPr>
          <w:kern w:val="2"/>
          <w:sz w:val="24"/>
          <w:szCs w:val="24"/>
        </w:rPr>
        <w:instrText xml:space="preserve">(3,30)</w:instrText>
      </w:r>
      <w:r>
        <w:rPr>
          <w:kern w:val="2"/>
          <w:sz w:val="24"/>
          <w:szCs w:val="24"/>
        </w:rPr>
        <w:fldChar w:fldCharType="end"/>
      </w:r>
      <w:r>
        <w:rPr>
          <w:kern w:val="2"/>
          <w:sz w:val="24"/>
          <w:szCs w:val="24"/>
        </w:rPr>
        <w:t>×100%＝10%.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(2)优秀和称职的员工的月产品件数的中位数为22，众数为20.</w:t>
      </w:r>
    </w:p>
    <w:p>
      <w:pPr>
        <w:adjustRightInd/>
        <w:spacing w:line="240" w:lineRule="auto"/>
        <w:ind w:left="424" w:leftChars="202"/>
        <w:jc w:val="left"/>
        <w:textAlignment w:val="auto"/>
        <w:rPr>
          <w:kern w:val="2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560" w:header="851" w:footer="992" w:gutter="0"/>
          <w:cols w:space="708" w:num="1"/>
          <w:titlePg/>
          <w:docGrid w:type="lines" w:linePitch="312" w:charSpace="0"/>
        </w:sectPr>
      </w:pPr>
      <w:r>
        <w:rPr>
          <w:kern w:val="2"/>
          <w:sz w:val="24"/>
          <w:szCs w:val="24"/>
        </w:rPr>
        <w:t>(3)月产品件数奖励标准应定为22.由(2)知，优秀和称职的员工的月产品件数的中位数为22，即优秀和称职的员工中至少有一半的月产品件数大于或等于22，所以月产品件数奖励标准应定为22.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36FC5"/>
    <w:rsid w:val="000428A2"/>
    <w:rsid w:val="00047B7C"/>
    <w:rsid w:val="00054BD3"/>
    <w:rsid w:val="000559E6"/>
    <w:rsid w:val="00070E77"/>
    <w:rsid w:val="000C27B6"/>
    <w:rsid w:val="000C34DD"/>
    <w:rsid w:val="000C675A"/>
    <w:rsid w:val="00102F3E"/>
    <w:rsid w:val="00122972"/>
    <w:rsid w:val="0013023D"/>
    <w:rsid w:val="001456E4"/>
    <w:rsid w:val="0015069E"/>
    <w:rsid w:val="00165A08"/>
    <w:rsid w:val="001811D5"/>
    <w:rsid w:val="001A0603"/>
    <w:rsid w:val="001A3866"/>
    <w:rsid w:val="001B6DA3"/>
    <w:rsid w:val="001C52A2"/>
    <w:rsid w:val="001E0E1F"/>
    <w:rsid w:val="001E2DE3"/>
    <w:rsid w:val="001E6AF8"/>
    <w:rsid w:val="00212FB0"/>
    <w:rsid w:val="002555DC"/>
    <w:rsid w:val="00267503"/>
    <w:rsid w:val="0027655F"/>
    <w:rsid w:val="00282AD3"/>
    <w:rsid w:val="00292DF8"/>
    <w:rsid w:val="002A491F"/>
    <w:rsid w:val="002B2CC6"/>
    <w:rsid w:val="002F1B23"/>
    <w:rsid w:val="002F5FA1"/>
    <w:rsid w:val="003112FF"/>
    <w:rsid w:val="00315B1E"/>
    <w:rsid w:val="00315DE5"/>
    <w:rsid w:val="00335659"/>
    <w:rsid w:val="00345AE2"/>
    <w:rsid w:val="00351DA7"/>
    <w:rsid w:val="0035214A"/>
    <w:rsid w:val="00381D88"/>
    <w:rsid w:val="00382CFF"/>
    <w:rsid w:val="003C09BE"/>
    <w:rsid w:val="003D224C"/>
    <w:rsid w:val="003D5047"/>
    <w:rsid w:val="003E0CCB"/>
    <w:rsid w:val="003E5816"/>
    <w:rsid w:val="003F0920"/>
    <w:rsid w:val="004151FC"/>
    <w:rsid w:val="00431776"/>
    <w:rsid w:val="00460E47"/>
    <w:rsid w:val="004743F3"/>
    <w:rsid w:val="004876D0"/>
    <w:rsid w:val="004B0CF3"/>
    <w:rsid w:val="004C1BBC"/>
    <w:rsid w:val="004C7CAC"/>
    <w:rsid w:val="004D1FB7"/>
    <w:rsid w:val="004D5EE3"/>
    <w:rsid w:val="004E50B3"/>
    <w:rsid w:val="004E54AE"/>
    <w:rsid w:val="004E5BBD"/>
    <w:rsid w:val="004F7C20"/>
    <w:rsid w:val="00511AD0"/>
    <w:rsid w:val="00533C88"/>
    <w:rsid w:val="005364E5"/>
    <w:rsid w:val="0054721F"/>
    <w:rsid w:val="00550A67"/>
    <w:rsid w:val="00552D11"/>
    <w:rsid w:val="0056391C"/>
    <w:rsid w:val="00571EE8"/>
    <w:rsid w:val="005842ED"/>
    <w:rsid w:val="005B25F1"/>
    <w:rsid w:val="005E76E3"/>
    <w:rsid w:val="005F1D2B"/>
    <w:rsid w:val="005F5BF4"/>
    <w:rsid w:val="00607454"/>
    <w:rsid w:val="00612985"/>
    <w:rsid w:val="006204F1"/>
    <w:rsid w:val="00622918"/>
    <w:rsid w:val="006257E1"/>
    <w:rsid w:val="00627890"/>
    <w:rsid w:val="006376A5"/>
    <w:rsid w:val="00690BE5"/>
    <w:rsid w:val="00695B8E"/>
    <w:rsid w:val="006A7CCE"/>
    <w:rsid w:val="006F3202"/>
    <w:rsid w:val="006F4F9E"/>
    <w:rsid w:val="00712A0F"/>
    <w:rsid w:val="00722311"/>
    <w:rsid w:val="007237B2"/>
    <w:rsid w:val="00741D06"/>
    <w:rsid w:val="00752BA0"/>
    <w:rsid w:val="00760210"/>
    <w:rsid w:val="00761C65"/>
    <w:rsid w:val="007721E2"/>
    <w:rsid w:val="00777550"/>
    <w:rsid w:val="00791201"/>
    <w:rsid w:val="007C718E"/>
    <w:rsid w:val="007D4699"/>
    <w:rsid w:val="007E01F2"/>
    <w:rsid w:val="0080109D"/>
    <w:rsid w:val="008132D4"/>
    <w:rsid w:val="00820191"/>
    <w:rsid w:val="008338BD"/>
    <w:rsid w:val="008376A3"/>
    <w:rsid w:val="00837AE7"/>
    <w:rsid w:val="008A028D"/>
    <w:rsid w:val="008B2FB6"/>
    <w:rsid w:val="008C3B86"/>
    <w:rsid w:val="008F033F"/>
    <w:rsid w:val="008F2EBD"/>
    <w:rsid w:val="00921A19"/>
    <w:rsid w:val="00923158"/>
    <w:rsid w:val="0095614D"/>
    <w:rsid w:val="00972D9C"/>
    <w:rsid w:val="009928FF"/>
    <w:rsid w:val="009A3286"/>
    <w:rsid w:val="009B3982"/>
    <w:rsid w:val="009D21CA"/>
    <w:rsid w:val="009F6543"/>
    <w:rsid w:val="00A01B08"/>
    <w:rsid w:val="00A26318"/>
    <w:rsid w:val="00A26ED3"/>
    <w:rsid w:val="00A47CB8"/>
    <w:rsid w:val="00A635A1"/>
    <w:rsid w:val="00AB3A26"/>
    <w:rsid w:val="00AF0170"/>
    <w:rsid w:val="00AF558A"/>
    <w:rsid w:val="00AF6D22"/>
    <w:rsid w:val="00B2413F"/>
    <w:rsid w:val="00B35B9D"/>
    <w:rsid w:val="00B36FD8"/>
    <w:rsid w:val="00B53721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C0B7F"/>
    <w:rsid w:val="00BD2D7D"/>
    <w:rsid w:val="00BE3AD4"/>
    <w:rsid w:val="00C02FC6"/>
    <w:rsid w:val="00C136E2"/>
    <w:rsid w:val="00C1713C"/>
    <w:rsid w:val="00C1726F"/>
    <w:rsid w:val="00C275B2"/>
    <w:rsid w:val="00C3512E"/>
    <w:rsid w:val="00C56AF7"/>
    <w:rsid w:val="00C818ED"/>
    <w:rsid w:val="00C83E4A"/>
    <w:rsid w:val="00C92711"/>
    <w:rsid w:val="00CF2D65"/>
    <w:rsid w:val="00D11CCE"/>
    <w:rsid w:val="00D2712B"/>
    <w:rsid w:val="00D34D6A"/>
    <w:rsid w:val="00D57FF5"/>
    <w:rsid w:val="00D705D1"/>
    <w:rsid w:val="00D8332B"/>
    <w:rsid w:val="00DA2042"/>
    <w:rsid w:val="00DB28F4"/>
    <w:rsid w:val="00DD64FF"/>
    <w:rsid w:val="00DE0478"/>
    <w:rsid w:val="00DF23B2"/>
    <w:rsid w:val="00E14B2B"/>
    <w:rsid w:val="00E23266"/>
    <w:rsid w:val="00E34447"/>
    <w:rsid w:val="00E80862"/>
    <w:rsid w:val="00E82F56"/>
    <w:rsid w:val="00E92E21"/>
    <w:rsid w:val="00EC22A7"/>
    <w:rsid w:val="00ED07C1"/>
    <w:rsid w:val="00ED3747"/>
    <w:rsid w:val="00EE38AD"/>
    <w:rsid w:val="00EF343D"/>
    <w:rsid w:val="00F21F07"/>
    <w:rsid w:val="00F474FD"/>
    <w:rsid w:val="00F56463"/>
    <w:rsid w:val="00F757C7"/>
    <w:rsid w:val="00F935F3"/>
    <w:rsid w:val="00FB24B2"/>
    <w:rsid w:val="00FB67B0"/>
    <w:rsid w:val="00FF0FF1"/>
    <w:rsid w:val="00FF3859"/>
    <w:rsid w:val="00FF44B5"/>
    <w:rsid w:val="40647B84"/>
    <w:rsid w:val="76F31A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qFormat/>
    <w:uiPriority w:val="99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3869</Words>
  <Characters>4528</Characters>
  <Lines>37</Lines>
  <Paragraphs>10</Paragraphs>
  <TotalTime>157263360</TotalTime>
  <ScaleCrop>false</ScaleCrop>
  <LinksUpToDate>false</LinksUpToDate>
  <CharactersWithSpaces>4898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2022-06-09T06:45:00Z</dcterms:created>
  <dc:creator>Administrator</dc:creator>
  <cp:lastModifiedBy>Administrator</cp:lastModifiedBy>
  <dcterms:modified xsi:type="dcterms:W3CDTF">2022-06-29T03:53:06Z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